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b/>
          <w:b/>
          <w:sz w:val="26"/>
          <w:szCs w:val="26"/>
        </w:rPr>
      </w:pPr>
      <w:r>
        <w:rPr>
          <w:rFonts w:ascii="PT Astra Serif" w:hAnsi="PT Astra Serif"/>
          <w:b/>
          <w:sz w:val="28"/>
          <w:szCs w:val="28"/>
        </w:rPr>
        <w:t xml:space="preserve">Система мероприятий </w:t>
      </w:r>
    </w:p>
    <w:p>
      <w:pPr>
        <w:pStyle w:val="NoSpacing"/>
        <w:jc w:val="center"/>
        <w:rPr>
          <w:b/>
          <w:b/>
          <w:sz w:val="26"/>
          <w:szCs w:val="26"/>
        </w:rPr>
      </w:pPr>
      <w:r>
        <w:rPr>
          <w:rFonts w:ascii="PT Astra Serif" w:hAnsi="PT Astra Serif"/>
          <w:b/>
          <w:sz w:val="28"/>
          <w:szCs w:val="28"/>
        </w:rPr>
        <w:t>Программы развития проведения правовой грамотности и правосознания</w:t>
      </w:r>
      <w:r>
        <w:rPr>
          <w:b/>
          <w:sz w:val="26"/>
          <w:szCs w:val="26"/>
        </w:rPr>
        <w:t xml:space="preserve"> </w:t>
      </w:r>
    </w:p>
    <w:p>
      <w:pPr>
        <w:pStyle w:val="NoSpacing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Министерства агропромышленного комплекса и развития сельских территорий Ульяновской области</w:t>
      </w:r>
    </w:p>
    <w:tbl>
      <w:tblPr>
        <w:tblW w:w="147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734"/>
        <w:gridCol w:w="8161"/>
        <w:gridCol w:w="3751"/>
        <w:gridCol w:w="2098"/>
      </w:tblGrid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 xml:space="preserve">№ </w:t>
            </w:r>
          </w:p>
          <w:p>
            <w:pPr>
              <w:pStyle w:val="NoSpacing"/>
              <w:widowControl/>
              <w:bidi w:val="0"/>
              <w:spacing w:before="0" w:after="0"/>
              <w:ind w:left="-57" w:right="0" w:hanging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п/п</w:t>
            </w:r>
          </w:p>
        </w:tc>
        <w:tc>
          <w:tcPr>
            <w:tcW w:w="8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PT Astra Serif" w:hAnsi="PT Astra Serif"/>
                <w:b/>
                <w:b/>
                <w:bCs/>
                <w:sz w:val="22"/>
                <w:szCs w:val="22"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Исполнитель мероприятия</w:t>
            </w:r>
          </w:p>
          <w:p>
            <w:pPr>
              <w:pStyle w:val="NoSpacing"/>
              <w:jc w:val="center"/>
              <w:rPr>
                <w:rFonts w:ascii="PT Astra Serif" w:hAnsi="PT Astra Serif"/>
                <w:b/>
                <w:b/>
                <w:bCs/>
                <w:sz w:val="22"/>
                <w:szCs w:val="22"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 xml:space="preserve">Срок исполнения </w:t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8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</w:tr>
      <w:tr>
        <w:trPr/>
        <w:tc>
          <w:tcPr>
            <w:tcW w:w="147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widowControl/>
              <w:numPr>
                <w:ilvl w:val="0"/>
                <w:numId w:val="0"/>
              </w:numPr>
              <w:bidi w:val="0"/>
              <w:spacing w:before="0" w:after="0"/>
              <w:ind w:left="720" w:right="0" w:hanging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1. Мероприятия, направленные на повышение уровня грамотности и правосознания граждан (формирование высокого уровня правовой культуры, традиций безусловного уважения к закону, правопорядку, органам власти, правоохранительным и судебным органам и их представителям, исключающих любые формы национального и религиозного экстремизма либо поведения посягающего на общественную нравственность</w:t>
              <w:br/>
              <w:t>и правопорядок, гражданский мир и национальное согласие среди детей и обучающихся образовательных организаций, находящихся на территории Ульяновской области, повышение уровня правосознания (юридической грамотности) государственных гражданских служащих</w:t>
              <w:br/>
              <w:t xml:space="preserve">Ульяновской области и муниципальных служащих в Ульяновской области </w:t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1.1.</w:t>
            </w:r>
          </w:p>
        </w:tc>
        <w:tc>
          <w:tcPr>
            <w:tcW w:w="8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Консультирование индивидуальных предпринимателей и представителей организаций (сельскохозяйственных производителей) по вопросам оказания государственной поддержки, по вопросам подготовки исковых заявлений</w:t>
              <w:br/>
              <w:t>в суд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PT Astra Serif" w:hAnsi="PT Astra Serif"/>
                <w:sz w:val="22"/>
                <w:szCs w:val="22"/>
              </w:rPr>
              <w:t xml:space="preserve">Ответственные специалисты Министерства </w:t>
            </w:r>
            <w:r>
              <w:rPr>
                <w:rFonts w:ascii="PT Astra Serif" w:hAnsi="PT Astra Serif"/>
                <w:b w:val="false"/>
                <w:bCs w:val="false"/>
                <w:sz w:val="22"/>
                <w:szCs w:val="22"/>
              </w:rPr>
              <w:t xml:space="preserve">агропромышленного комплекса и развития сельских территорий Ульяновской области </w:t>
            </w:r>
          </w:p>
          <w:p>
            <w:pPr>
              <w:pStyle w:val="NoSpacing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 w:val="false"/>
                <w:bCs w:val="false"/>
                <w:sz w:val="22"/>
                <w:szCs w:val="22"/>
              </w:rPr>
              <w:t>(далее -Министерство)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январь 2020-</w:t>
            </w:r>
          </w:p>
          <w:p>
            <w:pPr>
              <w:pStyle w:val="NoSpacing"/>
              <w:jc w:val="center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декабрь 2025</w:t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1.2.</w:t>
            </w:r>
          </w:p>
        </w:tc>
        <w:tc>
          <w:tcPr>
            <w:tcW w:w="8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Консультирование граждан по вопросам предоставления мер государственной поддержки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Ответственные специалисты Министерства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январь 2020-</w:t>
            </w:r>
          </w:p>
          <w:p>
            <w:pPr>
              <w:pStyle w:val="NoSpacing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декабрь 2025</w:t>
            </w:r>
          </w:p>
        </w:tc>
      </w:tr>
      <w:tr>
        <w:trPr/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PT Astra Serif" w:hAnsi="PT Astra Serif" w:eastAsia="Calibri" w:cs="Times New Roman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color w:val="auto"/>
                <w:kern w:val="0"/>
                <w:sz w:val="22"/>
                <w:szCs w:val="22"/>
                <w:lang w:val="ru-RU" w:eastAsia="en-US" w:bidi="ar-SA"/>
              </w:rPr>
              <w:t>1.3.</w:t>
            </w:r>
          </w:p>
        </w:tc>
        <w:tc>
          <w:tcPr>
            <w:tcW w:w="8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Проведение обучающих семинаров с обзором законодательства Российской Федерации и Ульяновской области в рамках реализации научно-образовательного кластера в школе Агронома, школе животновода и школе фермера.</w:t>
            </w:r>
          </w:p>
        </w:tc>
        <w:tc>
          <w:tcPr>
            <w:tcW w:w="37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Ответственные сотрудники отраслевых департаментов Министерства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январь 2020-</w:t>
            </w:r>
          </w:p>
          <w:p>
            <w:pPr>
              <w:pStyle w:val="NoSpacing"/>
              <w:jc w:val="center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декабрь 202</w:t>
            </w:r>
            <w:r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PT Astra Serif" w:hAnsi="PT Astra Serif" w:eastAsia="Calibri" w:cs="Times New Roman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color w:val="auto"/>
                <w:kern w:val="0"/>
                <w:sz w:val="22"/>
                <w:szCs w:val="22"/>
                <w:lang w:val="ru-RU" w:eastAsia="en-US" w:bidi="ar-SA"/>
              </w:rPr>
              <w:t>1.4.</w:t>
            </w:r>
          </w:p>
        </w:tc>
        <w:tc>
          <w:tcPr>
            <w:tcW w:w="8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 xml:space="preserve">Встречи со студентами </w:t>
            </w:r>
            <w:r>
              <w:rPr>
                <w:rFonts w:ascii="PT Astra Serif" w:hAnsi="PT Astra Serif"/>
              </w:rPr>
              <w:t xml:space="preserve">ФГБОУ ВО Ульяновский ГАУ по вопросам трудоустройства и </w:t>
            </w:r>
          </w:p>
        </w:tc>
        <w:tc>
          <w:tcPr>
            <w:tcW w:w="37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Ответственные специалисты Министерства и ОГБУ «Агентство по развитию сельских территорий Ульяновской области»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январь 2020-</w:t>
            </w:r>
          </w:p>
          <w:p>
            <w:pPr>
              <w:pStyle w:val="NoSpacing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декабрь 2025</w:t>
            </w:r>
          </w:p>
        </w:tc>
      </w:tr>
      <w:tr>
        <w:trPr>
          <w:trHeight w:val="390" w:hRule="atLeast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PT Astra Serif" w:hAnsi="PT Astra Serif"/>
                <w:sz w:val="22"/>
                <w:szCs w:val="22"/>
              </w:rPr>
              <w:t xml:space="preserve">1.5. </w:t>
            </w:r>
          </w:p>
        </w:tc>
        <w:tc>
          <w:tcPr>
            <w:tcW w:w="8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cs="Times New Roman" w:ascii="PT Astra Serif" w:hAnsi="PT Astra Serif"/>
                <w:sz w:val="22"/>
                <w:szCs w:val="22"/>
              </w:rPr>
              <w:t>Проведение семинаров по вопросам соблюдения требований антикоррупционного законодательства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Ответственные специалисты Министерства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январь 2020-</w:t>
            </w:r>
          </w:p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PT Astra Serif" w:hAnsi="PT Astra Serif"/>
                <w:sz w:val="22"/>
                <w:szCs w:val="22"/>
              </w:rPr>
              <w:t>декабрь 2025</w:t>
            </w:r>
          </w:p>
        </w:tc>
      </w:tr>
      <w:tr>
        <w:trPr>
          <w:trHeight w:val="390" w:hRule="atLeast"/>
        </w:trPr>
        <w:tc>
          <w:tcPr>
            <w:tcW w:w="147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widowControl/>
              <w:bidi w:val="0"/>
              <w:spacing w:before="0" w:after="0"/>
              <w:ind w:left="-170" w:right="-113" w:hanging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 Информационное освещение мероприятий, реализуемых в целях повышения уровня правовой грамотности и правосознания (распространение информации, способствующей развитию правовой грамотности и правосознания граждан, обеспечение доступности правовой информации)</w:t>
            </w:r>
          </w:p>
        </w:tc>
      </w:tr>
      <w:tr>
        <w:trPr>
          <w:trHeight w:val="390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2.1.</w:t>
            </w:r>
          </w:p>
        </w:tc>
        <w:tc>
          <w:tcPr>
            <w:tcW w:w="8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Размещение информации о проведённых мероприятиях</w:t>
            </w:r>
            <w:r>
              <w:rPr>
                <w:rFonts w:ascii="PT Astra Serif" w:hAnsi="PT Astra Serif"/>
                <w:sz w:val="22"/>
                <w:szCs w:val="22"/>
              </w:rPr>
              <w:t xml:space="preserve">, направленных на повышение уровня грамотности и правосознания граждан </w:t>
            </w:r>
            <w:r>
              <w:rPr>
                <w:rFonts w:ascii="PT Astra Serif" w:hAnsi="PT Astra Serif"/>
                <w:sz w:val="24"/>
                <w:szCs w:val="24"/>
              </w:rPr>
              <w:t>на официальном сайте Министерства в информационно-телекоммуникационной сети «Интернет»</w:t>
            </w:r>
          </w:p>
        </w:tc>
        <w:tc>
          <w:tcPr>
            <w:tcW w:w="37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 w:val="false"/>
                <w:bCs w:val="false"/>
                <w:sz w:val="22"/>
                <w:szCs w:val="22"/>
              </w:rPr>
              <w:t>Ответственные специалисты Министерства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январь 2020-</w:t>
            </w:r>
          </w:p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декабрь 2025</w:t>
            </w:r>
          </w:p>
        </w:tc>
      </w:tr>
      <w:tr>
        <w:trPr>
          <w:trHeight w:val="390" w:hRule="atLeast"/>
        </w:trPr>
        <w:tc>
          <w:tcPr>
            <w:tcW w:w="147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 Развитие и совершенствование системы оказания бесплатной юридической помощи на территории Ульяновской области</w:t>
            </w:r>
          </w:p>
        </w:tc>
      </w:tr>
      <w:tr>
        <w:trPr>
          <w:trHeight w:val="390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3.1.</w:t>
            </w:r>
          </w:p>
        </w:tc>
        <w:tc>
          <w:tcPr>
            <w:tcW w:w="8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Проведение дней открытых дверей в Министерстве</w:t>
            </w:r>
          </w:p>
        </w:tc>
        <w:tc>
          <w:tcPr>
            <w:tcW w:w="37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Ответственные специалисты Министерства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январь 2020-</w:t>
            </w:r>
          </w:p>
          <w:p>
            <w:pPr>
              <w:pStyle w:val="NoSpacing"/>
              <w:jc w:val="center"/>
              <w:rPr/>
            </w:pPr>
            <w:bookmarkStart w:id="0" w:name="__DdeLink__5997_1747350916"/>
            <w:r>
              <w:rPr>
                <w:rFonts w:ascii="PT Astra Serif" w:hAnsi="PT Astra Serif"/>
                <w:sz w:val="22"/>
                <w:szCs w:val="22"/>
              </w:rPr>
              <w:t>декабрь 2025</w:t>
            </w:r>
            <w:bookmarkEnd w:id="0"/>
          </w:p>
        </w:tc>
      </w:tr>
      <w:tr>
        <w:trPr>
          <w:trHeight w:val="390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3.2.</w:t>
            </w:r>
          </w:p>
        </w:tc>
        <w:tc>
          <w:tcPr>
            <w:tcW w:w="8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Проведение дней бесплатной юридической помощи</w:t>
            </w:r>
          </w:p>
        </w:tc>
        <w:tc>
          <w:tcPr>
            <w:tcW w:w="37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Ответственные специалисты Министерства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январь 2020-</w:t>
            </w:r>
          </w:p>
          <w:p>
            <w:pPr>
              <w:pStyle w:val="NoSpacing"/>
              <w:jc w:val="center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декабрь 2025</w:t>
            </w:r>
          </w:p>
        </w:tc>
      </w:tr>
      <w:tr>
        <w:trPr>
          <w:trHeight w:val="390" w:hRule="atLeast"/>
        </w:trPr>
        <w:tc>
          <w:tcPr>
            <w:tcW w:w="147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widowControl/>
              <w:bidi w:val="0"/>
              <w:spacing w:before="0" w:after="0"/>
              <w:ind w:left="-57" w:right="0" w:hanging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4. Мероприятия организационного и методического характера, направленные на повышение эффективности реализуемых в Ульяновской области мер</w:t>
              <w:br/>
              <w:t>по повышению уровня правовой грамотности и правосознания, в том числе совершенствование законодательства Ульяновской области в указанной сфере</w:t>
            </w:r>
          </w:p>
        </w:tc>
      </w:tr>
      <w:tr>
        <w:trPr>
          <w:trHeight w:val="419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4.1.</w:t>
            </w:r>
          </w:p>
        </w:tc>
        <w:tc>
          <w:tcPr>
            <w:tcW w:w="8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Осуществление мониторинга законодательства Российской Федерации и законодательства Ульяновской области в сфере агропромышленного комплекса</w:t>
              <w:br/>
              <w:t xml:space="preserve"> и развития сельского хозяйства</w:t>
            </w:r>
          </w:p>
        </w:tc>
        <w:tc>
          <w:tcPr>
            <w:tcW w:w="37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Ответственные специалисты Министерства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январь 2020-</w:t>
            </w:r>
          </w:p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декабрь 2025</w:t>
            </w:r>
          </w:p>
        </w:tc>
      </w:tr>
    </w:tbl>
    <w:p>
      <w:pPr>
        <w:pStyle w:val="NoSpacing"/>
        <w:jc w:val="center"/>
        <w:rPr/>
      </w:pPr>
      <w:r>
        <w:rPr/>
        <w:t>.</w:t>
      </w:r>
    </w:p>
    <w:sectPr>
      <w:headerReference w:type="default" r:id="rId2"/>
      <w:headerReference w:type="first" r:id="rId3"/>
      <w:type w:val="nextPage"/>
      <w:pgSz w:orient="landscape" w:w="16838" w:h="11906"/>
      <w:pgMar w:left="1134" w:right="1134" w:header="709" w:top="1314" w:footer="0" w:bottom="568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Tahoma">
    <w:charset w:val="01"/>
    <w:family w:val="roman"/>
    <w:pitch w:val="default"/>
  </w:font>
  <w:font w:name="PT Sans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spacing w:before="0" w:after="200"/>
      <w:jc w:val="center"/>
      <w:rPr/>
    </w:pPr>
    <w:r>
      <w:rPr>
        <w:rFonts w:ascii="PT Astra Serif" w:hAnsi="PT Astra Serif"/>
        <w:sz w:val="28"/>
        <w:szCs w:val="28"/>
      </w:rPr>
      <w:fldChar w:fldCharType="begin"/>
    </w:r>
    <w:r>
      <w:rPr>
        <w:sz w:val="28"/>
        <w:szCs w:val="28"/>
        <w:rFonts w:ascii="PT Astra Serif" w:hAnsi="PT Astra Serif"/>
      </w:rPr>
      <w:instrText> PAGE </w:instrText>
    </w:r>
    <w:r>
      <w:rPr>
        <w:sz w:val="28"/>
        <w:szCs w:val="28"/>
        <w:rFonts w:ascii="PT Astra Serif" w:hAnsi="PT Astra Serif"/>
      </w:rPr>
      <w:fldChar w:fldCharType="separate"/>
    </w:r>
    <w:r>
      <w:rPr>
        <w:sz w:val="28"/>
        <w:szCs w:val="28"/>
        <w:rFonts w:ascii="PT Astra Serif" w:hAnsi="PT Astra Serif"/>
      </w:rPr>
      <w:t>2</w:t>
    </w:r>
    <w:r>
      <w:rPr>
        <w:sz w:val="28"/>
        <w:szCs w:val="28"/>
        <w:rFonts w:ascii="PT Astra Serif" w:hAnsi="PT Astra Serif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spacing w:before="0" w:after="200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6c03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</w:pPr>
    <w:rPr>
      <w:rFonts w:ascii="Liberation Serif" w:hAnsi="Liberation Serif" w:eastAsia="Tahoma" w:cs="Tahoma"/>
      <w:b/>
      <w:bCs/>
      <w:sz w:val="48"/>
      <w:szCs w:val="48"/>
    </w:rPr>
  </w:style>
  <w:style w:type="paragraph" w:styleId="2">
    <w:name w:val="Heading 2"/>
    <w:basedOn w:val="Style14"/>
    <w:next w:val="Style15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 w:eastAsia="Tahoma" w:cs="Tahoma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выноски Знак"/>
    <w:basedOn w:val="DefaultParagraphFont"/>
    <w:uiPriority w:val="99"/>
    <w:semiHidden/>
    <w:qFormat/>
    <w:locked/>
    <w:rsid w:val="006763f7"/>
    <w:rPr>
      <w:rFonts w:ascii="Tahoma" w:hAnsi="Tahoma" w:cs="Tahoma"/>
      <w:sz w:val="16"/>
      <w:szCs w:val="16"/>
    </w:rPr>
  </w:style>
  <w:style w:type="character" w:styleId="Style13">
    <w:name w:val="Символ нумерации"/>
    <w:qFormat/>
    <w:rPr/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before="0" w:after="140"/>
    </w:pPr>
    <w:rPr/>
  </w:style>
  <w:style w:type="paragraph" w:styleId="Style16">
    <w:name w:val="List"/>
    <w:basedOn w:val="Style15"/>
    <w:pPr/>
    <w:rPr>
      <w:rFonts w:ascii="PT Sans" w:hAnsi="PT Sans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PT Sans" w:hAnsi="PT Sans" w:cs="Noto Sans Devanagari"/>
    </w:rPr>
  </w:style>
  <w:style w:type="paragraph" w:styleId="NoSpacing">
    <w:name w:val="No Spacing"/>
    <w:uiPriority w:val="99"/>
    <w:qFormat/>
    <w:rsid w:val="00ca3b79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uiPriority w:val="99"/>
    <w:semiHidden/>
    <w:qFormat/>
    <w:rsid w:val="006763f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paragraph" w:styleId="Style21">
    <w:name w:val="Верхний и нижний колонтитулы"/>
    <w:basedOn w:val="Normal"/>
    <w:qFormat/>
    <w:pPr>
      <w:suppressLineNumbers/>
      <w:tabs>
        <w:tab w:val="clear" w:pos="708"/>
        <w:tab w:val="center" w:pos="7285" w:leader="none"/>
        <w:tab w:val="right" w:pos="14570" w:leader="none"/>
      </w:tabs>
    </w:pPr>
    <w:rPr/>
  </w:style>
  <w:style w:type="paragraph" w:styleId="Style22">
    <w:name w:val="Header"/>
    <w:basedOn w:val="Style21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99"/>
    <w:rsid w:val="00ca3b79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LibreOffice/6.3.5.2$Linux_X86_64 LibreOffice_project/30$Build-2</Application>
  <Pages>2</Pages>
  <Words>393</Words>
  <Characters>3190</Characters>
  <CharactersWithSpaces>3528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2019-02-20T11:44:00Z</dcterms:created>
  <dc:creator>Козина Марина Константиновна</dc:creator>
  <dc:description/>
  <dc:language>ru-RU</dc:language>
  <cp:lastModifiedBy/>
  <cp:lastPrinted>2020-09-22T14:45:25Z</cp:lastPrinted>
  <dcterms:modified xsi:type="dcterms:W3CDTF">2020-09-22T14:53:59Z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